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32" w:rsidRPr="00F77FC0" w:rsidRDefault="007A7E32" w:rsidP="007A7E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 xml:space="preserve"> </w:t>
      </w:r>
      <w:r w:rsidRP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Тема. </w:t>
      </w:r>
      <w:r w:rsidR="00FD3AFC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Відомі м</w:t>
      </w:r>
      <w:r w:rsidRP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узеї</w:t>
      </w:r>
      <w:r w:rsidR="00FD3AFC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 світу та  України</w:t>
      </w:r>
      <w:r w:rsidRP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.</w:t>
      </w:r>
      <w:r w:rsid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 </w:t>
      </w:r>
      <w:r w:rsidR="00FD3AFC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( 27</w:t>
      </w:r>
      <w:r w:rsidR="00F77FC0" w:rsidRPr="00F77FC0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 xml:space="preserve"> жовтня)</w:t>
      </w:r>
    </w:p>
    <w:p w:rsidR="007A7E32" w:rsidRDefault="007A7E32" w:rsidP="007A7E3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Ознайомтесь з матеріалом даної теми.</w:t>
      </w:r>
    </w:p>
    <w:p w:rsidR="00FD3AFC" w:rsidRDefault="00FD3AFC" w:rsidP="007A7E3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Перегляньте презентацію</w:t>
      </w:r>
      <w:r w:rsidRPr="00FD3AFC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Відомі м</w:t>
      </w:r>
      <w:r w:rsidRPr="00F77FC0"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>узеї</w:t>
      </w:r>
      <w:r>
        <w:rPr>
          <w:rFonts w:ascii="Times New Roman" w:eastAsia="Times New Roman" w:hAnsi="Times New Roman" w:cs="Times New Roman"/>
          <w:b/>
          <w:bCs/>
          <w:color w:val="202122"/>
          <w:sz w:val="40"/>
          <w:szCs w:val="40"/>
          <w:lang w:val="uk-UA" w:eastAsia="ru-RU"/>
        </w:rPr>
        <w:t xml:space="preserve"> світу та  України</w:t>
      </w:r>
    </w:p>
    <w:p w:rsidR="007A7E32" w:rsidRPr="007A7E32" w:rsidRDefault="00FD3AFC" w:rsidP="007A7E3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>Підготуйте презентацію</w:t>
      </w:r>
      <w:r w:rsidR="00F77FC0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val="uk-UA" w:eastAsia="ru-RU"/>
        </w:rPr>
        <w:t xml:space="preserve"> про музей, в якому ви побували.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  <w:lang w:val="uk-UA"/>
        </w:rPr>
        <w:t>Музе́ї</w:t>
      </w:r>
      <w:proofErr w:type="spellEnd"/>
      <w:r w:rsidRPr="00FD3AFC">
        <w:rPr>
          <w:rFonts w:ascii="Times New Roman" w:hAnsi="Times New Roman" w:cs="Times New Roman"/>
          <w:sz w:val="32"/>
          <w:szCs w:val="32"/>
          <w:lang w:val="uk-UA"/>
        </w:rPr>
        <w:t xml:space="preserve"> України — державні, комунальні, відом</w:t>
      </w:r>
      <w:r>
        <w:rPr>
          <w:rFonts w:ascii="Times New Roman" w:hAnsi="Times New Roman" w:cs="Times New Roman"/>
          <w:sz w:val="32"/>
          <w:szCs w:val="32"/>
          <w:lang w:val="uk-UA"/>
        </w:rPr>
        <w:t>чі та приватні музеї України.</w:t>
      </w:r>
      <w:r w:rsidRPr="00FD3AFC">
        <w:rPr>
          <w:rFonts w:ascii="Times New Roman" w:hAnsi="Times New Roman" w:cs="Times New Roman"/>
          <w:sz w:val="32"/>
          <w:szCs w:val="32"/>
          <w:lang w:val="uk-UA"/>
        </w:rPr>
        <w:t xml:space="preserve"> В Україні нараховується близько п'яти тисяч різноманітних музеїв. За роки незалежності кількість музеїв з</w:t>
      </w:r>
      <w:r>
        <w:rPr>
          <w:rFonts w:ascii="Times New Roman" w:hAnsi="Times New Roman" w:cs="Times New Roman"/>
          <w:sz w:val="32"/>
          <w:szCs w:val="32"/>
          <w:lang w:val="uk-UA"/>
        </w:rPr>
        <w:t>більшилось більше ніж удвічі.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D3AFC">
        <w:rPr>
          <w:rFonts w:ascii="Times New Roman" w:hAnsi="Times New Roman" w:cs="Times New Roman"/>
          <w:sz w:val="32"/>
          <w:szCs w:val="32"/>
          <w:lang w:val="uk-UA"/>
        </w:rPr>
        <w:t xml:space="preserve">Музеї, в яких зберігаються музейні колекції та музейні предмети, що є державною власністю і належать до державної частини Музейного фонду України перелічені в додатку, затвердженому постановою Кабінету Міністрів України від 2 лютого 2000 р. </w:t>
      </w:r>
      <w:r w:rsidRPr="00FD3AFC">
        <w:rPr>
          <w:rFonts w:ascii="Times New Roman" w:hAnsi="Times New Roman" w:cs="Times New Roman"/>
          <w:sz w:val="32"/>
          <w:szCs w:val="32"/>
        </w:rPr>
        <w:t>N</w:t>
      </w:r>
      <w:r w:rsidRPr="00FD3AFC">
        <w:rPr>
          <w:rFonts w:ascii="Times New Roman" w:hAnsi="Times New Roman" w:cs="Times New Roman"/>
          <w:sz w:val="32"/>
          <w:szCs w:val="32"/>
          <w:lang w:val="uk-UA"/>
        </w:rPr>
        <w:t xml:space="preserve"> 209 «Про затвердження переліку музеїв, в яких зберігаються музейні колекції та музейні предмети, що є </w:t>
      </w:r>
      <w:proofErr w:type="gramStart"/>
      <w:r w:rsidRPr="00FD3AFC">
        <w:rPr>
          <w:rFonts w:ascii="Times New Roman" w:hAnsi="Times New Roman" w:cs="Times New Roman"/>
          <w:sz w:val="32"/>
          <w:szCs w:val="32"/>
          <w:lang w:val="uk-UA"/>
        </w:rPr>
        <w:t>державною</w:t>
      </w:r>
      <w:proofErr w:type="gramEnd"/>
      <w:r w:rsidRPr="00FD3AFC">
        <w:rPr>
          <w:rFonts w:ascii="Times New Roman" w:hAnsi="Times New Roman" w:cs="Times New Roman"/>
          <w:sz w:val="32"/>
          <w:szCs w:val="32"/>
          <w:lang w:val="uk-UA"/>
        </w:rPr>
        <w:t xml:space="preserve"> власністю і належать до державної час</w:t>
      </w:r>
      <w:r>
        <w:rPr>
          <w:rFonts w:ascii="Times New Roman" w:hAnsi="Times New Roman" w:cs="Times New Roman"/>
          <w:sz w:val="32"/>
          <w:szCs w:val="32"/>
          <w:lang w:val="uk-UA"/>
        </w:rPr>
        <w:t>тини Музейного фонду України».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r w:rsidRPr="00FD3AFC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даними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Міністерства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і туризму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в 2009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році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458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музеї</w:t>
      </w:r>
      <w:proofErr w:type="gramStart"/>
      <w:r w:rsidRPr="00FD3AFC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FD3AFC">
        <w:rPr>
          <w:rFonts w:ascii="Times New Roman" w:hAnsi="Times New Roman" w:cs="Times New Roman"/>
          <w:sz w:val="32"/>
          <w:szCs w:val="32"/>
        </w:rPr>
        <w:t>.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комунальних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музеїв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історичних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140 і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краєзнавчих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146,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художніх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73,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5, </w:t>
      </w:r>
      <w:proofErr w:type="spellStart"/>
      <w:proofErr w:type="gramStart"/>
      <w:r w:rsidRPr="00FD3AFC">
        <w:rPr>
          <w:rFonts w:ascii="Times New Roman" w:hAnsi="Times New Roman" w:cs="Times New Roman"/>
          <w:sz w:val="32"/>
          <w:szCs w:val="32"/>
        </w:rPr>
        <w:t>техн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ічних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2,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літературних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45;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етнографічних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— 8. У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державних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комунальних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музеях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зберігається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12 </w:t>
      </w:r>
      <w:proofErr w:type="gramStart"/>
      <w:r w:rsidRPr="00FD3AFC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музейних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предметів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Експонується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музейних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скарбів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>.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Керує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музейною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галуззю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відділ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Міністерств</w:t>
      </w:r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туризму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lastRenderedPageBreak/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Меморіальний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комплекс «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Другій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D3AFC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ітовій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війні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>»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художній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</w:t>
      </w:r>
      <w:proofErr w:type="spellStart"/>
      <w:proofErr w:type="gramStart"/>
      <w:r w:rsidRPr="00FD3AFC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ітератури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Тараса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науково-дослідний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реставраційний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центр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Дирекція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художніх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виставок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музей-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заповідник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українського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гончарства в</w:t>
      </w:r>
      <w:proofErr w:type="gramStart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пішному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у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Львові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Львівська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галерея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мистецтв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«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Меморіал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жертв Голодомору»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народної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D3AFC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ітектури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побуту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музей-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меморіал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жертв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окупаційних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режимів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Тюрма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Лонцького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>»</w:t>
      </w:r>
    </w:p>
    <w:p w:rsidR="00FD3AFC" w:rsidRPr="00FD3AFC" w:rsidRDefault="00FD3AFC" w:rsidP="00FD3AF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Національний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меморіальний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комплекс «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Висота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маршала</w:t>
      </w:r>
      <w:proofErr w:type="gramStart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І.</w:t>
      </w:r>
      <w:proofErr w:type="gramEnd"/>
      <w:r w:rsidRPr="00FD3AFC">
        <w:rPr>
          <w:rFonts w:ascii="Times New Roman" w:hAnsi="Times New Roman" w:cs="Times New Roman"/>
          <w:sz w:val="32"/>
          <w:szCs w:val="32"/>
        </w:rPr>
        <w:t>С.Конєва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>»</w:t>
      </w:r>
    </w:p>
    <w:p w:rsidR="008D562D" w:rsidRPr="007A7E32" w:rsidRDefault="00FD3AFC" w:rsidP="00FD3AFC">
      <w:pPr>
        <w:rPr>
          <w:rFonts w:ascii="Times New Roman" w:hAnsi="Times New Roman" w:cs="Times New Roman"/>
          <w:sz w:val="32"/>
          <w:szCs w:val="32"/>
        </w:rPr>
      </w:pPr>
      <w:r w:rsidRPr="00FD3AFC">
        <w:rPr>
          <w:rFonts w:ascii="Times New Roman" w:hAnsi="Times New Roman" w:cs="Times New Roman"/>
          <w:sz w:val="32"/>
          <w:szCs w:val="32"/>
        </w:rPr>
        <w:t xml:space="preserve">Музей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32"/>
          <w:szCs w:val="32"/>
        </w:rPr>
        <w:t>Десятинної</w:t>
      </w:r>
      <w:proofErr w:type="spellEnd"/>
      <w:r w:rsidRPr="00FD3AFC">
        <w:rPr>
          <w:rFonts w:ascii="Times New Roman" w:hAnsi="Times New Roman" w:cs="Times New Roman"/>
          <w:sz w:val="32"/>
          <w:szCs w:val="32"/>
        </w:rPr>
        <w:t xml:space="preserve"> церкви</w:t>
      </w:r>
    </w:p>
    <w:sectPr w:rsidR="008D562D" w:rsidRPr="007A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FCC"/>
    <w:multiLevelType w:val="multilevel"/>
    <w:tmpl w:val="064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04E01"/>
    <w:multiLevelType w:val="multilevel"/>
    <w:tmpl w:val="A4D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857D7"/>
    <w:multiLevelType w:val="hybridMultilevel"/>
    <w:tmpl w:val="017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2"/>
    <w:rsid w:val="007A7E32"/>
    <w:rsid w:val="008D562D"/>
    <w:rsid w:val="00F77FC0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00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2020-10-19T14:30:00Z</dcterms:created>
  <dcterms:modified xsi:type="dcterms:W3CDTF">2020-10-25T07:31:00Z</dcterms:modified>
</cp:coreProperties>
</file>