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55" w:rsidRDefault="00027455" w:rsidP="000274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29.12.2020р.</w:t>
      </w:r>
    </w:p>
    <w:p w:rsidR="00027455" w:rsidRDefault="00027455" w:rsidP="00027455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Вікторина як змагання в дотепності, кмітливості, ерудованості.</w:t>
      </w:r>
    </w:p>
    <w:p w:rsidR="00027455" w:rsidRDefault="00027455" w:rsidP="0002745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636F" w:rsidRDefault="0017636F" w:rsidP="00027455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7636F">
        <w:rPr>
          <w:rFonts w:ascii="Times New Roman" w:hAnsi="Times New Roman" w:cs="Times New Roman"/>
          <w:b/>
          <w:sz w:val="32"/>
          <w:szCs w:val="28"/>
          <w:lang w:val="uk-UA"/>
        </w:rPr>
        <w:t xml:space="preserve">Індивідуальне завдання </w:t>
      </w:r>
    </w:p>
    <w:p w:rsidR="0017636F" w:rsidRPr="00F2337A" w:rsidRDefault="0017636F" w:rsidP="0002745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</w:p>
    <w:p w:rsidR="00027455" w:rsidRPr="00F2337A" w:rsidRDefault="00027455" w:rsidP="0017636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Вікторина: </w:t>
      </w: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Молодь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обирає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здоров’я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Друже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ніколи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запитував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себе: «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знаю </w:t>
      </w:r>
      <w:proofErr w:type="gram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 здоровий</w:t>
      </w:r>
      <w:proofErr w:type="gram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спосіб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?»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Допитливий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Пустунчик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вирішив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перевірити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 добре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піклуєшся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збалансований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 дня і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міцний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сон, та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підготував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Тебе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жартівливу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вікторину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здоров’я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вигляді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тестів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Уважно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читай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запитання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спробуй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правильні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відповіді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вікторина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здоров’я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була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іще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цікавішою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збирай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друзів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діліться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команди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влаштуйте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справжнє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змагання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Інтелектуальні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перегони </w:t>
      </w: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покажуть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вас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насправді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"https://pustunchik.ua/ua/online-school/health/kak-podnyat-immunitet-zimoy" </w:instrText>
      </w: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2337A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обирає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здоров</w:t>
      </w: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hyperlink r:id="rId5" w:history="1">
        <w:r w:rsidRPr="00F2337A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ий </w:t>
        </w:r>
        <w:proofErr w:type="spellStart"/>
        <w:r w:rsidRPr="00F2337A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спосіб</w:t>
        </w:r>
        <w:proofErr w:type="spellEnd"/>
        <w:r w:rsidRPr="00F2337A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F2337A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життя</w:t>
        </w:r>
        <w:proofErr w:type="spellEnd"/>
      </w:hyperlink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молодість</w:t>
      </w:r>
      <w:proofErr w:type="spellEnd"/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красу.</w:t>
      </w:r>
    </w:p>
    <w:p w:rsidR="00027455" w:rsidRPr="00F2337A" w:rsidRDefault="00027455" w:rsidP="0017636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Запитання</w:t>
      </w:r>
      <w:proofErr w:type="spellEnd"/>
    </w:p>
    <w:p w:rsidR="00027455" w:rsidRPr="00F2337A" w:rsidRDefault="00027455" w:rsidP="0017636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лікарі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пропагують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прогулянки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свіжому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повітрі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Для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чого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заважати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батькам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займатися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домашніми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справами.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зміцнюється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здоров’я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загартовується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організм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вулиці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спілкування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друзями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Вдома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брудне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повітря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ІІ.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Тобі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звичайно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ж добре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відомо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руки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мити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перед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їжею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відвідування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туалету. А в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теж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неодмінно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треба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помити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руки?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комп’ютерні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ігри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вживання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їжі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домашніми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улюбленцями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сну.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ІІІ.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перерахованого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найбільше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шкодить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Твоєму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здоров’ю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А)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Щоденні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прогулянки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взимку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Спортивні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змагання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літню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спеку.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В)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Надмірне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переймання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калорійністю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їжі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Недотримання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особистої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гігієни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ІV. Здоровий,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міцний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сон —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запорука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гарного настрою і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бадьорості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протягом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усього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дня.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Проте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тривалість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сну для людей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вікових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категорій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різна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Скільки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годин повинен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спати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підліток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аби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бути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здоровим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менше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8-9 годин.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Скільки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хочеться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важливо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Головне —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лягати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пізніше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9-ї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вечора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Хоча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 5-6 годин.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V.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Всі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ми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вмиваємося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зранку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миємо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увечері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тому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А)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Намагаємося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позбутися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мікробів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Б)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хочемо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сміялися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оточуючі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очистити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шкіру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забрудненості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загартовуванню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організу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стародавня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традиція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VІ.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перерахованого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найбільше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шкодить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здоров’ю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людини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Шкідливі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звички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паління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вживання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спиртних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напоїв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Ходіння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босоніж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вранішній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В)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Вживання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зелених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яблук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Пиття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холодної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Д)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Їжа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позбавлена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вітамінів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надлишком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жирів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холестерину.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Вживання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солодкого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Є)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Прогулянки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дощу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VІІ.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тренажерах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здобули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всесвітню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славу. Скажи,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займаючись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них, все ж не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занадто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сильно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перенапружуватись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Підвищується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ризик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ураження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серцево-судинної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залишиться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 на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домашніх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завдань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Доведеться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забагато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випити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води.</w:t>
      </w:r>
    </w:p>
    <w:p w:rsidR="00027455" w:rsidRPr="00F2337A" w:rsidRDefault="0017636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занадто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сильно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спітніти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застудитися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VІІІ. Той,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піклується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своїх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зубів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…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Ніколи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їсть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холодного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гаряче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навпаки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Полоще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рот водою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кожного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прийому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їжі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Повністю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відмовляється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солодкого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Намагається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менше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усміхатися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не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встрявати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бійки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Чистить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зуби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вранці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ввечері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ІХ.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Дуже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часто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підлітки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в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захваті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комп’ютерних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ігор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Скільки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годин на день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їм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сидіти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перед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монітором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аби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нашкодити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здоров’ю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3-х годин в день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1-ї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години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2-х годин.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важливо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головне —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батьки не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помітили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Х. Чай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каву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перед сном не рекомендовано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вживати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лікарями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Вони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занадто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калорійні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Доведеться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вночі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вставати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туалет.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них мало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вітамінів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Важче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заснути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ХІ.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Лікарі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категорично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проти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довгих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посиденьок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комп’ютером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телевізором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тому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…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витрачається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багато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електроенергії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Погіршується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зір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постава,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розхитується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нервова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система.</w:t>
      </w:r>
    </w:p>
    <w:p w:rsidR="00027455" w:rsidRPr="00F2337A" w:rsidRDefault="00761B8F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такому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випадку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техніка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швидко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ламається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приміщенні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виникає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занадто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сильне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електромагнітне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ХІІ. В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найбільш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вірогідна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побутова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травма?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порушенні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безпеки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неуважності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пустощах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відсутності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батьків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удома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В)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поганому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самопочутті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 в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гості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приходять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друзі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ХІІІ. Де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зберігати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небезпечні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ножі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лаки, оцет,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аерозолі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фарби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креми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взуття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домі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маленька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місцях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захищених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потрапляння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світла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побутовими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приладами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верхніх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полицях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закритих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ключем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шухлядках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приміщеннях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комора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полицях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умивальника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ХІV.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враховувати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збираючись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застудитись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Гороскоп.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свого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здоров’я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Відстань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взуття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одягу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самопочуття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Погодні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умови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уроків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температуру в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шкільних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приміщеннях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02745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ХV.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штовхатися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бігати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коридорами </w:t>
      </w:r>
      <w:proofErr w:type="spellStart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F2337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отримати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горіхи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Неодмінно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отримаєш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зауваження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вчителів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Класний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керівник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напише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скаргу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щоденнику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батьки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сваритимуть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погану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поведінку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455" w:rsidRPr="00F2337A" w:rsidRDefault="002169B5" w:rsidP="001763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37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Г)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вдарити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когось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збити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ніг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випадково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травмуватися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травмувати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="00027455" w:rsidRPr="00F233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69B5" w:rsidRPr="0017636F" w:rsidRDefault="002169B5" w:rsidP="0017636F">
      <w:pPr>
        <w:pStyle w:val="a3"/>
        <w:rPr>
          <w:rFonts w:ascii="Times New Roman" w:hAnsi="Times New Roman" w:cs="Times New Roman"/>
          <w:color w:val="78727F"/>
          <w:sz w:val="28"/>
          <w:szCs w:val="28"/>
          <w:lang w:eastAsia="ru-RU"/>
        </w:rPr>
      </w:pPr>
    </w:p>
    <w:p w:rsidR="002169B5" w:rsidRPr="003D3C4D" w:rsidRDefault="002169B5" w:rsidP="002169B5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D3C4D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val="uk-UA" w:eastAsia="en-US"/>
        </w:rPr>
        <w:t>Д</w:t>
      </w:r>
      <w:r w:rsidRPr="003D3C4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омашнє завдання.</w:t>
      </w:r>
    </w:p>
    <w:p w:rsidR="002169B5" w:rsidRPr="00F2337A" w:rsidRDefault="002169B5" w:rsidP="002169B5">
      <w:pPr>
        <w:pStyle w:val="a3"/>
        <w:rPr>
          <w:rFonts w:eastAsia="Times New Roman"/>
          <w:color w:val="000000"/>
          <w:lang w:val="uk-UA"/>
        </w:rPr>
      </w:pPr>
      <w:r>
        <w:rPr>
          <w:rFonts w:cs="Aharoni"/>
          <w:sz w:val="28"/>
          <w:szCs w:val="28"/>
          <w:lang w:val="uk-UA"/>
        </w:rPr>
        <w:t>Відповіді на тести</w:t>
      </w:r>
      <w:r w:rsidRPr="003D3C4D">
        <w:rPr>
          <w:rFonts w:cs="Aharoni"/>
          <w:sz w:val="28"/>
          <w:szCs w:val="28"/>
          <w:lang w:val="uk-UA"/>
        </w:rPr>
        <w:t xml:space="preserve"> </w:t>
      </w:r>
      <w:proofErr w:type="spellStart"/>
      <w:r w:rsidRPr="003D3C4D">
        <w:rPr>
          <w:rFonts w:cs="Aharoni"/>
          <w:sz w:val="28"/>
          <w:szCs w:val="28"/>
          <w:lang w:val="uk-UA"/>
        </w:rPr>
        <w:t>надішліть</w:t>
      </w:r>
      <w:proofErr w:type="spellEnd"/>
      <w:r w:rsidRPr="003D3C4D">
        <w:rPr>
          <w:rFonts w:cs="Aharoni"/>
          <w:sz w:val="28"/>
          <w:szCs w:val="28"/>
          <w:lang w:val="uk-UA"/>
        </w:rPr>
        <w:t xml:space="preserve"> на </w:t>
      </w:r>
      <w:r w:rsidRPr="003D3C4D">
        <w:rPr>
          <w:rFonts w:cs="Aharoni"/>
          <w:i/>
          <w:sz w:val="28"/>
          <w:szCs w:val="28"/>
          <w:u w:val="single"/>
          <w:lang w:val="uk-UA"/>
        </w:rPr>
        <w:t>електронну адресу</w:t>
      </w:r>
      <w:r w:rsidRPr="003D3C4D">
        <w:rPr>
          <w:sz w:val="28"/>
          <w:szCs w:val="28"/>
          <w:lang w:val="uk-UA"/>
        </w:rPr>
        <w:t xml:space="preserve"> </w:t>
      </w:r>
      <w:hyperlink r:id="rId6" w:history="1">
        <w:r w:rsidRPr="00F2337A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p w:rsidR="002169B5" w:rsidRPr="00F2337A" w:rsidRDefault="002169B5" w:rsidP="002169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2593C" w:rsidRPr="002169B5" w:rsidRDefault="00A2593C" w:rsidP="0017636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2593C" w:rsidRPr="0021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662"/>
    <w:multiLevelType w:val="multilevel"/>
    <w:tmpl w:val="CEBA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B1688"/>
    <w:multiLevelType w:val="multilevel"/>
    <w:tmpl w:val="03E2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85685"/>
    <w:multiLevelType w:val="multilevel"/>
    <w:tmpl w:val="0018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A24A2"/>
    <w:multiLevelType w:val="multilevel"/>
    <w:tmpl w:val="299C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46248"/>
    <w:multiLevelType w:val="multilevel"/>
    <w:tmpl w:val="56AE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A39BC"/>
    <w:multiLevelType w:val="multilevel"/>
    <w:tmpl w:val="5262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C7CF3"/>
    <w:multiLevelType w:val="multilevel"/>
    <w:tmpl w:val="8180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A4E0E"/>
    <w:multiLevelType w:val="multilevel"/>
    <w:tmpl w:val="5F6C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C19C3"/>
    <w:multiLevelType w:val="multilevel"/>
    <w:tmpl w:val="1192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CF72D7"/>
    <w:multiLevelType w:val="multilevel"/>
    <w:tmpl w:val="D782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72DED"/>
    <w:multiLevelType w:val="multilevel"/>
    <w:tmpl w:val="57B4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D635F"/>
    <w:multiLevelType w:val="multilevel"/>
    <w:tmpl w:val="F5B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EE0037"/>
    <w:multiLevelType w:val="multilevel"/>
    <w:tmpl w:val="CCDA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FF61CA"/>
    <w:multiLevelType w:val="multilevel"/>
    <w:tmpl w:val="766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E32740"/>
    <w:multiLevelType w:val="multilevel"/>
    <w:tmpl w:val="1998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55"/>
    <w:rsid w:val="00027455"/>
    <w:rsid w:val="0017636F"/>
    <w:rsid w:val="002169B5"/>
    <w:rsid w:val="00761B8F"/>
    <w:rsid w:val="00A2593C"/>
    <w:rsid w:val="00F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659FE-C293-4E92-BDA7-500F3CD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45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169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69B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42">
          <w:marLeft w:val="0"/>
          <w:marRight w:val="0"/>
          <w:marTop w:val="0"/>
          <w:marBottom w:val="0"/>
          <w:divBdr>
            <w:top w:val="single" w:sz="18" w:space="31" w:color="E0E0E0"/>
            <w:left w:val="single" w:sz="18" w:space="0" w:color="E0E0E0"/>
            <w:bottom w:val="single" w:sz="18" w:space="15" w:color="E0E0E0"/>
            <w:right w:val="single" w:sz="18" w:space="0" w:color="E0E0E0"/>
          </w:divBdr>
          <w:divsChild>
            <w:div w:id="1732802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nyk_olha@szosh14.kr.ua" TargetMode="External"/><Relationship Id="rId5" Type="http://schemas.openxmlformats.org/officeDocument/2006/relationships/hyperlink" Target="https://pustunchik.ua/ua/online-school/health/kak-podnyat-immunitet-zim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2020-12-11T12:32:00Z</dcterms:created>
  <dcterms:modified xsi:type="dcterms:W3CDTF">2020-12-29T07:20:00Z</dcterms:modified>
</cp:coreProperties>
</file>