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4E" w:rsidRDefault="005A4B4E" w:rsidP="005A4B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22.10.2020р.</w:t>
      </w:r>
    </w:p>
    <w:p w:rsidR="005A4B4E" w:rsidRDefault="005A4B4E" w:rsidP="005A4B4E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Ребус як засіб розвитку кмітливості, образного та логічного мислення, аналітичних здібностей.</w:t>
      </w:r>
      <w:r w:rsidRPr="00D534A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5A4B4E" w:rsidRDefault="005A4B4E" w:rsidP="005A4B4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Теоретична частина.</w:t>
      </w:r>
    </w:p>
    <w:p w:rsidR="005A4B4E" w:rsidRPr="00F86887" w:rsidRDefault="005A4B4E" w:rsidP="005A4B4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80FF"/>
          <w:kern w:val="36"/>
          <w:sz w:val="26"/>
          <w:szCs w:val="26"/>
        </w:rPr>
      </w:pPr>
      <w:r w:rsidRPr="00F86887">
        <w:rPr>
          <w:rFonts w:ascii="Arial" w:eastAsia="Times New Roman" w:hAnsi="Arial" w:cs="Arial"/>
          <w:b/>
          <w:bCs/>
          <w:color w:val="0080FF"/>
          <w:kern w:val="36"/>
          <w:sz w:val="26"/>
          <w:szCs w:val="26"/>
        </w:rPr>
        <w:t xml:space="preserve">Як </w:t>
      </w:r>
      <w:proofErr w:type="spellStart"/>
      <w:r w:rsidRPr="00F86887">
        <w:rPr>
          <w:rFonts w:ascii="Arial" w:eastAsia="Times New Roman" w:hAnsi="Arial" w:cs="Arial"/>
          <w:b/>
          <w:bCs/>
          <w:color w:val="0080FF"/>
          <w:kern w:val="36"/>
          <w:sz w:val="26"/>
          <w:szCs w:val="26"/>
        </w:rPr>
        <w:t>розгадувати</w:t>
      </w:r>
      <w:proofErr w:type="spellEnd"/>
      <w:r w:rsidRPr="00F86887">
        <w:rPr>
          <w:rFonts w:ascii="Arial" w:eastAsia="Times New Roman" w:hAnsi="Arial" w:cs="Arial"/>
          <w:b/>
          <w:bCs/>
          <w:color w:val="0080FF"/>
          <w:kern w:val="36"/>
          <w:sz w:val="26"/>
          <w:szCs w:val="26"/>
        </w:rPr>
        <w:t xml:space="preserve"> </w:t>
      </w:r>
      <w:proofErr w:type="spellStart"/>
      <w:r w:rsidRPr="00F86887">
        <w:rPr>
          <w:rFonts w:ascii="Arial" w:eastAsia="Times New Roman" w:hAnsi="Arial" w:cs="Arial"/>
          <w:b/>
          <w:bCs/>
          <w:color w:val="0080FF"/>
          <w:kern w:val="36"/>
          <w:sz w:val="26"/>
          <w:szCs w:val="26"/>
        </w:rPr>
        <w:t>ребуси</w:t>
      </w:r>
      <w:proofErr w:type="spellEnd"/>
    </w:p>
    <w:p w:rsidR="005A4B4E" w:rsidRPr="00F86887" w:rsidRDefault="00ED60BB" w:rsidP="005A4B4E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val="uk-UA"/>
        </w:rPr>
        <w:t xml:space="preserve">  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Нижче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перераховано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основні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правила, за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якими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складають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та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розгадують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ребуси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Пам'ятайте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що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ребус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допускає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комбінацію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двох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і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більше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правил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одночасно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. Не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слід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також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забувати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що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предмет,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зображений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у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ребусі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може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мати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декілька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назв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або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мати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одну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загальну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назву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і одну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конкретну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Вміння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правильно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назвати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зображений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на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малюнку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предмет є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однією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з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головних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труднощів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при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розшифровці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ребусів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Рекомендується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розшифровувати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ребуси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по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частинах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тобто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записати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підряд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найменування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всіх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зображених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букв,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малюнків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та цифр, а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потім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розділити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їх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на слова та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скласти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за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змістом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>зашифрований</w:t>
      </w:r>
      <w:proofErr w:type="spellEnd"/>
      <w:r w:rsidR="005A4B4E" w:rsidRPr="00F86887">
        <w:rPr>
          <w:rFonts w:ascii="Arial" w:eastAsia="Times New Roman" w:hAnsi="Arial" w:cs="Arial"/>
          <w:color w:val="000000"/>
          <w:sz w:val="27"/>
          <w:szCs w:val="27"/>
        </w:rPr>
        <w:t xml:space="preserve"> текст.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66"/>
        <w:gridCol w:w="2459"/>
        <w:gridCol w:w="66"/>
        <w:gridCol w:w="2459"/>
        <w:gridCol w:w="66"/>
        <w:gridCol w:w="2474"/>
      </w:tblGrid>
      <w:tr w:rsidR="005A4B4E" w:rsidRPr="00F86887" w:rsidTr="00A30C18">
        <w:trPr>
          <w:tblCellSpacing w:w="15" w:type="dxa"/>
        </w:trPr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1.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852C01C" wp14:editId="29A0CB0A">
                  <wp:extent cx="1619250" cy="1181100"/>
                  <wp:effectExtent l="0" t="0" r="0" b="0"/>
                  <wp:docPr id="37" name="Рисунок 6" descr="Ребус: ВІД І 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: ВІД І 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ВІД І ДО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Розділові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знаки та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пробіли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ребусі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не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враховуються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2.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89A0272" wp14:editId="675C91A6">
                  <wp:extent cx="1038225" cy="1428750"/>
                  <wp:effectExtent l="0" t="0" r="9525" b="0"/>
                  <wp:docPr id="38" name="Рисунок 7" descr="Ребус: МУРА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: МУРА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МУРАХА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Ребус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читається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зліва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направо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зверху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вниз.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3.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54C7D05" wp14:editId="4265225A">
                  <wp:extent cx="1619250" cy="1371600"/>
                  <wp:effectExtent l="0" t="0" r="0" b="0"/>
                  <wp:docPr id="39" name="Рисунок 8" descr="Ребус: К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бус: К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КОСТЬ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зображених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предметів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читають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називному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відмінку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4.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CE3A200" wp14:editId="03CAA289">
                  <wp:extent cx="1457325" cy="1428750"/>
                  <wp:effectExtent l="0" t="0" r="9525" b="0"/>
                  <wp:docPr id="40" name="Рисунок 9" descr="Ребус: ГРИ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: ГРИБ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ГРИБИ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Декілька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однакових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предметів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одному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читають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множині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4B4E" w:rsidRPr="00F86887" w:rsidTr="00A30C1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B4E" w:rsidRPr="00F86887" w:rsidTr="00A30C18">
        <w:trPr>
          <w:tblCellSpacing w:w="15" w:type="dxa"/>
        </w:trPr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5.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FCA0EA8" wp14:editId="55A0EEF0">
                  <wp:extent cx="1619250" cy="1047750"/>
                  <wp:effectExtent l="0" t="0" r="0" b="0"/>
                  <wp:docPr id="41" name="Рисунок 10" descr="Ребус: РИБА, АК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ус: РИБА, АК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РИБА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АКУЛА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Предмет,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зображений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ребусі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може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декілька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назв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6.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9FB57F7" wp14:editId="5A6A4BFC">
                  <wp:extent cx="1181100" cy="1428750"/>
                  <wp:effectExtent l="0" t="0" r="0" b="0"/>
                  <wp:docPr id="42" name="Рисунок 11" descr="Ребус: ТІ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бус: ТІ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ТІК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зображення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перевернуте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то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його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читається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справа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наліво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7.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AF1F7A9" wp14:editId="6FB6E48F">
                  <wp:extent cx="1571625" cy="1428750"/>
                  <wp:effectExtent l="0" t="0" r="9525" b="0"/>
                  <wp:docPr id="43" name="Рисунок 12" descr="Ребус: 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: 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ОДА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зліва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(внизу)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біля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кому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(одну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декілька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у такому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випадку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відкидаються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перші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ком).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8.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66B3DCE" wp14:editId="6B2EEB6A">
                  <wp:extent cx="1514475" cy="1428750"/>
                  <wp:effectExtent l="0" t="0" r="9525" b="0"/>
                  <wp:docPr id="44" name="Рисунок 13" descr="Ребус: Я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бус: Я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ЯД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справа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зверху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біля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перевернуту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кому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(одну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декілька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у такому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випадку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відкидаються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кінці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слова.</w:t>
            </w:r>
          </w:p>
        </w:tc>
      </w:tr>
      <w:tr w:rsidR="005A4B4E" w:rsidRPr="00F86887" w:rsidTr="00A30C1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B4E" w:rsidRPr="00F86887" w:rsidTr="00A30C18">
        <w:trPr>
          <w:tblCellSpacing w:w="15" w:type="dxa"/>
        </w:trPr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9.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20A2AB6" wp14:editId="5B153C7E">
                  <wp:extent cx="781050" cy="1428750"/>
                  <wp:effectExtent l="0" t="0" r="0" b="0"/>
                  <wp:docPr id="45" name="Рисунок 14" descr="Ребус: М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бус: М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МЛИН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біля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закреслену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літеру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це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означає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її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необхідно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виключити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предмета.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10.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8BE8657" wp14:editId="20349CE9">
                  <wp:extent cx="1200150" cy="1428750"/>
                  <wp:effectExtent l="0" t="0" r="0" b="0"/>
                  <wp:docPr id="46" name="Рисунок 15" descr="Ребус: І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бус: І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ІРА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біля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закреслену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цифру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це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означає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необхідно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виключити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предмета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таким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порядковим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номером.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11.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D74604D" wp14:editId="149F32A8">
                  <wp:extent cx="1019175" cy="1428750"/>
                  <wp:effectExtent l="0" t="0" r="9525" b="0"/>
                  <wp:docPr id="47" name="Рисунок 16" descr="Ребус: МРАК або МА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бус: МРАК або МА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МРАК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МАРК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біля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малюнока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літеру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разом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із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знаком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додавання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це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означає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цю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необхідно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вставити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зображеного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предмета".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12.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A6711DA" wp14:editId="1F24A23A">
                  <wp:extent cx="1381125" cy="1428750"/>
                  <wp:effectExtent l="0" t="0" r="9525" b="0"/>
                  <wp:docPr id="48" name="Рисунок 17" descr="Ребус: КІ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бус: КІ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КІНО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поруч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малюнком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цифру, 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знак "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дорівнює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та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це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означає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із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зазначеним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номером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необхідно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замінити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зазначену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тотожності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4B4E" w:rsidRPr="00F86887" w:rsidTr="00A30C1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B4E" w:rsidRPr="00F86887" w:rsidTr="00A30C18">
        <w:trPr>
          <w:tblCellSpacing w:w="15" w:type="dxa"/>
        </w:trPr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13.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B70503A" wp14:editId="7EC2B402">
                  <wp:extent cx="1428750" cy="971550"/>
                  <wp:effectExtent l="0" t="0" r="0" b="0"/>
                  <wp:docPr id="49" name="Рисунок 18" descr="Ребус: НЕ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бус: НЕ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НЕБО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малюнок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перекресленІ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у такому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випадку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використовується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прийменник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14.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E80A2FF" wp14:editId="77F9C442">
                  <wp:extent cx="1028700" cy="1428750"/>
                  <wp:effectExtent l="0" t="0" r="0" b="0"/>
                  <wp:docPr id="50" name="Рисунок 19" descr="Ребус: 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бус: 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цифри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один в одному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то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читаються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із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додаванням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прийменника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попереду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між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ними).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15.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3EB1DF3" wp14:editId="2DE8C46D">
                  <wp:extent cx="695325" cy="1428750"/>
                  <wp:effectExtent l="0" t="0" r="9525" b="0"/>
                  <wp:docPr id="51" name="Рисунок 20" descr="Ребус: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бус: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ЗНАК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цифри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один на одному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то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читаються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із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додаванням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прийменника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",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над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під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попереду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між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ними).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16.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5C45892" wp14:editId="6886C41C">
                  <wp:extent cx="1123950" cy="1428750"/>
                  <wp:effectExtent l="0" t="0" r="0" b="0"/>
                  <wp:docPr id="52" name="Рисунок 21" descr="Ребус: ЗАРА (ім'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бус: ЗАРА (ім'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ЗАРА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ім'я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цифри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один за одним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то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читаються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із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додаванням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прийменника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перед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попереду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між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ними).</w:t>
            </w:r>
          </w:p>
        </w:tc>
      </w:tr>
      <w:tr w:rsidR="005A4B4E" w:rsidRPr="00F86887" w:rsidTr="00A30C1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B4E" w:rsidRPr="00F86887" w:rsidTr="00A30C18">
        <w:trPr>
          <w:tblCellSpacing w:w="15" w:type="dxa"/>
        </w:trPr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17.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51E55AB" wp14:editId="47C93F63">
                  <wp:extent cx="1619250" cy="1190625"/>
                  <wp:effectExtent l="0" t="0" r="0" b="9525"/>
                  <wp:docPr id="53" name="Рисунок 22" descr="Ребус: ПРИ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бус: ПРИ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цифри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букви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один (меньший)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біля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другого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більшего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то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читаются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із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додаванням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прийменника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біля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",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коло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попереду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між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ними).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18.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E9190A2" wp14:editId="01665E43">
                  <wp:extent cx="904875" cy="1428750"/>
                  <wp:effectExtent l="0" t="0" r="9525" b="0"/>
                  <wp:docPr id="54" name="Рисунок 23" descr="Ребус: З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бус: З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ЗУБ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велика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складена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з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маленьких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багато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разів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повторених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у такому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випадку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використовується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прийменник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попереду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між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ними).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19.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F3AE7C9" wp14:editId="21DAF3BF">
                  <wp:extent cx="904875" cy="1428750"/>
                  <wp:effectExtent l="0" t="0" r="9525" b="0"/>
                  <wp:docPr id="55" name="Рисунок 24" descr="Ребус: ПОЯ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бус: ПОЯ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ПОЯС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поверх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однієї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великої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написана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інша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маленька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багато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разів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повторена), у такому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випадку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використовується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прийменник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попереду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між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ними).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20.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7C5B0A3" wp14:editId="26165DA5">
                  <wp:extent cx="1390650" cy="1428750"/>
                  <wp:effectExtent l="0" t="0" r="0" b="0"/>
                  <wp:docPr id="56" name="Рисунок 25" descr="Ребус: ІД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ебус: ІД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ІДОЛ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малюнок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цифри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рухаються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одна до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одної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одна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одної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 такому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випадку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використовується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прийменник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від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попереду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між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ними).</w:t>
            </w:r>
          </w:p>
        </w:tc>
      </w:tr>
      <w:tr w:rsidR="005A4B4E" w:rsidRPr="00F86887" w:rsidTr="00A30C1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B4E" w:rsidRPr="00F86887" w:rsidTr="00A30C18">
        <w:trPr>
          <w:tblCellSpacing w:w="15" w:type="dxa"/>
        </w:trPr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21.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3134328" wp14:editId="5504228E">
                  <wp:extent cx="1619250" cy="1047750"/>
                  <wp:effectExtent l="0" t="0" r="0" b="0"/>
                  <wp:docPr id="57" name="Рисунок 26" descr="Ребус: ПАР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: ПАР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ПАРАД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дві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однакові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поруч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в такому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випадку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використовується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іменник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22.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AAE974D" wp14:editId="36EF2629">
                  <wp:extent cx="1619250" cy="866775"/>
                  <wp:effectExtent l="0" t="0" r="0" b="9525"/>
                  <wp:docPr id="58" name="Рисунок 27" descr="Ребус: СПІВ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ебус: СПІВ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СПІВАК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Інколи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ребусі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можна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використовувати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дріб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23.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F97CDC9" wp14:editId="4DBE5828">
                  <wp:extent cx="1600200" cy="952500"/>
                  <wp:effectExtent l="0" t="0" r="0" b="0"/>
                  <wp:docPr id="59" name="Рисунок 28" descr="Ребус: Ф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ебус: Ф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ФАХ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Окремі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ребусу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можна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зобразити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допомогою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цифр, нот,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літер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грецького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алфавіту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хімічних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елементів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і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т.інш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24.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A48E2F5" wp14:editId="79377E1C">
                  <wp:extent cx="1619250" cy="971550"/>
                  <wp:effectExtent l="0" t="0" r="0" b="0"/>
                  <wp:docPr id="60" name="Рисунок 29" descr="Ребус: КІ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ебус: КІ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КІНЬ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Інколи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потрібний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об'єкт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позначається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вказівником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стрілкою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)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4B4E" w:rsidRPr="00F86887" w:rsidTr="00A30C1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B4E" w:rsidRPr="00F86887" w:rsidTr="00A30C18">
        <w:trPr>
          <w:tblCellSpacing w:w="15" w:type="dxa"/>
        </w:trPr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25.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0EDDF59" wp14:editId="209E37D2">
                  <wp:extent cx="1362075" cy="1428750"/>
                  <wp:effectExtent l="0" t="0" r="9525" b="0"/>
                  <wp:docPr id="61" name="Рисунок 30" descr="Ребус: ШУ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ебус: ШУ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ШУБА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біля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перераховано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цифри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 такому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випадку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необхідно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визначеній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цифрами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послідовності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26.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0D028A3" wp14:editId="7CB3DBA3">
                  <wp:extent cx="1619250" cy="1228725"/>
                  <wp:effectExtent l="0" t="0" r="0" b="9525"/>
                  <wp:docPr id="62" name="Рисунок 31" descr="Ребус: БА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ебус: БА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БАБКА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поруч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із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закресленою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літерою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написана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інша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то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її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слід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замість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закресленої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Інколи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такому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випадку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між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буквами ставиться 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знак "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дорівнює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hideMark/>
          </w:tcPr>
          <w:p w:rsidR="005A4B4E" w:rsidRPr="00F86887" w:rsidRDefault="005A4B4E" w:rsidP="00A3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 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27.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AFE081C" wp14:editId="1E89D272">
                  <wp:extent cx="1428750" cy="1409700"/>
                  <wp:effectExtent l="0" t="0" r="0" b="0"/>
                  <wp:docPr id="63" name="Рисунок 32" descr="Ребус: ОГРІ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ебус: ОГРІ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ребус "</w:t>
            </w:r>
            <w:r w:rsidRPr="00F86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ОГРІХ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біля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малюнока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зображено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дві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цифри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між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якими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зображено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стрілки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спрямовані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різні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боки</w:t>
            </w:r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це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означає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назві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малюнка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літери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із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зазначеними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номерами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необхідно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поміняти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місцями</w:t>
            </w:r>
            <w:proofErr w:type="spellEnd"/>
            <w:r w:rsidRPr="00F86887">
              <w:rPr>
                <w:rFonts w:ascii="Times New Roman" w:eastAsia="Times New Roman" w:hAnsi="Times New Roman" w:cs="Times New Roman"/>
                <w:sz w:val="18"/>
                <w:szCs w:val="18"/>
              </w:rPr>
              <w:t>".</w:t>
            </w: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B4E" w:rsidRPr="00F86887" w:rsidRDefault="005A4B4E" w:rsidP="00A3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4B4E" w:rsidRPr="00F86887" w:rsidRDefault="005A4B4E" w:rsidP="005A4B4E">
      <w:pPr>
        <w:pStyle w:val="a5"/>
        <w:tabs>
          <w:tab w:val="left" w:pos="5898"/>
        </w:tabs>
        <w:spacing w:after="0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B4E" w:rsidRDefault="005A4B4E" w:rsidP="005A4B4E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76268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uk-UA" w:eastAsia="en-US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омашнє завдання.</w:t>
      </w:r>
    </w:p>
    <w:p w:rsidR="00CF4E43" w:rsidRDefault="005A4B4E" w:rsidP="005A4B4E">
      <w:r>
        <w:rPr>
          <w:rFonts w:cs="Aharoni"/>
          <w:sz w:val="28"/>
          <w:lang w:val="uk-UA"/>
        </w:rPr>
        <w:t>Ваше завдання: складіть власний ребус</w:t>
      </w:r>
      <w:r w:rsidRPr="008B1140">
        <w:rPr>
          <w:rFonts w:cs="Aharoni"/>
          <w:sz w:val="28"/>
          <w:lang w:val="uk-UA"/>
        </w:rPr>
        <w:t xml:space="preserve"> </w:t>
      </w:r>
      <w:r>
        <w:rPr>
          <w:rFonts w:cs="Aharoni"/>
          <w:sz w:val="28"/>
          <w:lang w:val="uk-UA"/>
        </w:rPr>
        <w:t xml:space="preserve">та </w:t>
      </w:r>
      <w:proofErr w:type="spellStart"/>
      <w:r>
        <w:rPr>
          <w:rFonts w:cs="Aharoni"/>
          <w:sz w:val="28"/>
          <w:lang w:val="uk-UA"/>
        </w:rPr>
        <w:t>надішліть</w:t>
      </w:r>
      <w:proofErr w:type="spellEnd"/>
      <w:r>
        <w:rPr>
          <w:rFonts w:cs="Aharoni"/>
          <w:sz w:val="28"/>
          <w:lang w:val="uk-UA"/>
        </w:rPr>
        <w:t xml:space="preserve"> його </w:t>
      </w:r>
      <w:r w:rsidRPr="008B1140">
        <w:rPr>
          <w:rFonts w:cs="Aharoni"/>
          <w:sz w:val="28"/>
          <w:lang w:val="uk-UA"/>
        </w:rPr>
        <w:t xml:space="preserve">на </w:t>
      </w:r>
      <w:r w:rsidRPr="008B1140">
        <w:rPr>
          <w:rFonts w:cs="Aharoni"/>
          <w:i/>
          <w:sz w:val="28"/>
          <w:u w:val="single"/>
          <w:lang w:val="uk-UA"/>
        </w:rPr>
        <w:t>електронну адресу</w:t>
      </w:r>
      <w:r w:rsidRPr="008B1140">
        <w:rPr>
          <w:sz w:val="28"/>
          <w:lang w:val="uk-UA"/>
        </w:rPr>
        <w:t xml:space="preserve"> </w:t>
      </w:r>
      <w:hyperlink r:id="rId31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sectPr w:rsidR="00CF4E43" w:rsidSect="00ED60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4E"/>
    <w:rsid w:val="005A4B4E"/>
    <w:rsid w:val="00CF4E43"/>
    <w:rsid w:val="00E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621D"/>
  <w15:chartTrackingRefBased/>
  <w15:docId w15:val="{1A11E501-82BB-4A3F-ACC1-99ED53D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B4E"/>
    <w:rPr>
      <w:color w:val="0563C1" w:themeColor="hyperlink"/>
      <w:u w:val="single"/>
    </w:rPr>
  </w:style>
  <w:style w:type="paragraph" w:styleId="a4">
    <w:name w:val="No Spacing"/>
    <w:uiPriority w:val="1"/>
    <w:qFormat/>
    <w:rsid w:val="005A4B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hyperlink" Target="mailto:melnyk_olha@szosh14.kr.ua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8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2020-10-15T06:52:00Z</dcterms:created>
  <dcterms:modified xsi:type="dcterms:W3CDTF">2020-10-15T07:01:00Z</dcterms:modified>
</cp:coreProperties>
</file>